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1720F0" w:rsidRDefault="00610EFD" w:rsidP="00610EFD">
      <w:pPr>
        <w:ind w:left="6300"/>
        <w:rPr>
          <w:rFonts w:ascii="Arial" w:hAnsi="Arial" w:cs="Arial"/>
          <w:color w:val="000000"/>
          <w:sz w:val="18"/>
          <w:szCs w:val="18"/>
        </w:rPr>
      </w:pPr>
      <w:r w:rsidRPr="001720F0">
        <w:rPr>
          <w:rFonts w:ascii="Arial" w:hAnsi="Arial" w:cs="Arial"/>
          <w:color w:val="000000"/>
          <w:sz w:val="18"/>
          <w:szCs w:val="18"/>
        </w:rPr>
        <w:t xml:space="preserve">Приложение № </w:t>
      </w:r>
      <w:r w:rsidR="00137912">
        <w:rPr>
          <w:rFonts w:ascii="Arial" w:hAnsi="Arial" w:cs="Arial"/>
          <w:color w:val="000000"/>
          <w:sz w:val="18"/>
          <w:szCs w:val="18"/>
        </w:rPr>
        <w:t>39</w:t>
      </w:r>
      <w:bookmarkStart w:id="0" w:name="_GoBack"/>
      <w:bookmarkEnd w:id="0"/>
      <w:r w:rsidR="00695F47" w:rsidRPr="001720F0">
        <w:rPr>
          <w:rFonts w:ascii="Arial" w:hAnsi="Arial" w:cs="Arial"/>
          <w:color w:val="000000"/>
          <w:sz w:val="18"/>
          <w:szCs w:val="18"/>
        </w:rPr>
        <w:t xml:space="preserve"> </w:t>
      </w:r>
      <w:r w:rsidRPr="001720F0">
        <w:rPr>
          <w:rFonts w:ascii="Arial" w:hAnsi="Arial" w:cs="Arial"/>
          <w:color w:val="000000"/>
          <w:sz w:val="18"/>
          <w:szCs w:val="18"/>
        </w:rPr>
        <w:t xml:space="preserve">к протоколу </w:t>
      </w:r>
    </w:p>
    <w:p w:rsidR="00610EFD" w:rsidRPr="001720F0" w:rsidRDefault="001720F0" w:rsidP="00610EFD">
      <w:pPr>
        <w:ind w:left="6300"/>
        <w:rPr>
          <w:rFonts w:ascii="Arial" w:hAnsi="Arial" w:cs="Arial"/>
          <w:color w:val="000000"/>
          <w:sz w:val="18"/>
          <w:szCs w:val="18"/>
        </w:rPr>
      </w:pPr>
      <w:r w:rsidRPr="001720F0">
        <w:rPr>
          <w:rFonts w:ascii="Arial" w:hAnsi="Arial" w:cs="Arial"/>
          <w:color w:val="000000"/>
          <w:sz w:val="18"/>
          <w:szCs w:val="18"/>
        </w:rPr>
        <w:t>МГС</w:t>
      </w:r>
      <w:r w:rsidR="00610EFD" w:rsidRPr="001720F0">
        <w:rPr>
          <w:rFonts w:ascii="Arial" w:hAnsi="Arial" w:cs="Arial"/>
          <w:color w:val="000000"/>
          <w:sz w:val="18"/>
          <w:szCs w:val="18"/>
        </w:rPr>
        <w:t xml:space="preserve"> № </w:t>
      </w:r>
      <w:r w:rsidRPr="001720F0">
        <w:rPr>
          <w:rFonts w:ascii="Arial" w:hAnsi="Arial" w:cs="Arial"/>
          <w:color w:val="000000"/>
          <w:sz w:val="18"/>
          <w:szCs w:val="18"/>
        </w:rPr>
        <w:t>50</w:t>
      </w:r>
      <w:r w:rsidR="00610EFD" w:rsidRPr="001720F0">
        <w:rPr>
          <w:rFonts w:ascii="Arial" w:hAnsi="Arial" w:cs="Arial"/>
          <w:color w:val="000000"/>
          <w:sz w:val="18"/>
          <w:szCs w:val="18"/>
        </w:rPr>
        <w:t>-201</w:t>
      </w:r>
      <w:r w:rsidR="008D01E5" w:rsidRPr="001720F0">
        <w:rPr>
          <w:rFonts w:ascii="Arial" w:hAnsi="Arial" w:cs="Arial"/>
          <w:color w:val="000000"/>
          <w:sz w:val="18"/>
          <w:szCs w:val="18"/>
        </w:rPr>
        <w:t>6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482AFA" w:rsidRDefault="00482AFA" w:rsidP="00610EF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Информация о ходе реализации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82AFA">
        <w:rPr>
          <w:rFonts w:ascii="Arial" w:hAnsi="Arial" w:cs="Arial"/>
          <w:b/>
          <w:bCs/>
        </w:rPr>
        <w:t xml:space="preserve">ы </w:t>
      </w: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445108" w:rsidRDefault="00A87F60" w:rsidP="00610E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5108">
        <w:rPr>
          <w:rFonts w:ascii="Arial" w:hAnsi="Arial" w:cs="Arial"/>
          <w:b/>
          <w:bCs/>
          <w:sz w:val="20"/>
          <w:szCs w:val="20"/>
        </w:rPr>
        <w:t>(актуализация на 201</w:t>
      </w:r>
      <w:r w:rsidR="007923B4" w:rsidRPr="00445108">
        <w:rPr>
          <w:rFonts w:ascii="Arial" w:hAnsi="Arial" w:cs="Arial"/>
          <w:b/>
          <w:bCs/>
          <w:sz w:val="20"/>
          <w:szCs w:val="20"/>
        </w:rPr>
        <w:t>7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45108">
        <w:rPr>
          <w:rFonts w:ascii="Arial" w:hAnsi="Arial" w:cs="Arial"/>
          <w:b/>
          <w:bCs/>
          <w:sz w:val="20"/>
          <w:szCs w:val="20"/>
        </w:rPr>
        <w:t>г.)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0B37F7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Оконч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ние ра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1.1 ГОСТ OIML D 8 «Эталоны. Выбор, признание, </w:t>
            </w:r>
          </w:p>
          <w:p w:rsidR="00FB2CB6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применение, хранение и док</w:t>
            </w:r>
            <w:r w:rsidRPr="00445108">
              <w:rPr>
                <w:rFonts w:ascii="Arial" w:hAnsi="Arial" w:cs="Arial"/>
                <w:sz w:val="20"/>
                <w:szCs w:val="20"/>
              </w:rPr>
              <w:t>у</w:t>
            </w:r>
            <w:r w:rsidRPr="00445108">
              <w:rPr>
                <w:rFonts w:ascii="Arial" w:hAnsi="Arial" w:cs="Arial"/>
                <w:sz w:val="20"/>
                <w:szCs w:val="20"/>
              </w:rPr>
              <w:t>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9225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F8154E" w:rsidRPr="00445108" w:rsidRDefault="00F8154E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</w:t>
            </w:r>
            <w:r w:rsidR="0007540F"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русь</w:t>
            </w:r>
          </w:p>
          <w:p w:rsidR="007923B4" w:rsidRPr="00445108" w:rsidRDefault="002E1127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</w:t>
            </w:r>
            <w:r w:rsidRPr="00445108">
              <w:rPr>
                <w:rFonts w:ascii="Arial" w:hAnsi="Arial" w:cs="Arial"/>
                <w:sz w:val="20"/>
                <w:szCs w:val="20"/>
              </w:rPr>
              <w:t>й</w:t>
            </w:r>
            <w:r w:rsidRPr="00445108">
              <w:rPr>
                <w:rFonts w:ascii="Arial" w:hAnsi="Arial" w:cs="Arial"/>
                <w:sz w:val="20"/>
                <w:szCs w:val="20"/>
              </w:rPr>
              <w:t>джанская Республика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ВНИИМ им.</w:t>
            </w:r>
            <w:r w:rsidR="001720F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Менделеева</w:t>
            </w:r>
          </w:p>
        </w:tc>
      </w:tr>
      <w:tr w:rsidR="00610EFD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E53389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2.1 Изменение ГОСТ 8.010-2013 «ГСИ. Методики выполнения и</w:t>
            </w:r>
            <w:r w:rsidRPr="00445108">
              <w:rPr>
                <w:rFonts w:ascii="Arial" w:hAnsi="Arial" w:cs="Arial"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sz w:val="20"/>
                <w:szCs w:val="20"/>
              </w:rPr>
              <w:t>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0B37F7">
              <w:rPr>
                <w:rFonts w:ascii="Arial" w:hAnsi="Arial" w:cs="Arial"/>
                <w:sz w:val="18"/>
                <w:szCs w:val="20"/>
                <w:highlight w:val="green"/>
              </w:rPr>
              <w:t>ВНИИМС</w:t>
            </w:r>
          </w:p>
          <w:p w:rsidR="000B37F7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Включено в проект ПНС 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E53389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образцы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состава и свойств в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ществ и мат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913295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</w:rPr>
              <w:t>3.1 Пересмотр ГОСТ 8.315-97 «ГСИ. Стандартные образцы с</w:t>
            </w:r>
            <w:r w:rsidRPr="00C711AA">
              <w:rPr>
                <w:rFonts w:ascii="Arial" w:hAnsi="Arial" w:cs="Arial"/>
                <w:sz w:val="20"/>
              </w:rPr>
              <w:t>о</w:t>
            </w:r>
            <w:r w:rsidRPr="00C711AA">
              <w:rPr>
                <w:rFonts w:ascii="Arial" w:hAnsi="Arial" w:cs="Arial"/>
                <w:sz w:val="20"/>
              </w:rPr>
              <w:t>става и свойств веществ и мат</w:t>
            </w:r>
            <w:r w:rsidRPr="00C711AA">
              <w:rPr>
                <w:rFonts w:ascii="Arial" w:hAnsi="Arial" w:cs="Arial"/>
                <w:sz w:val="20"/>
              </w:rPr>
              <w:t>е</w:t>
            </w:r>
            <w:r w:rsidRPr="00C711AA">
              <w:rPr>
                <w:rFonts w:ascii="Arial" w:hAnsi="Arial" w:cs="Arial"/>
                <w:sz w:val="20"/>
              </w:rPr>
              <w:t xml:space="preserve">риалов. </w:t>
            </w:r>
            <w:r w:rsidRPr="00C711AA">
              <w:rPr>
                <w:rFonts w:ascii="Arial" w:hAnsi="Arial" w:cs="Arial"/>
                <w:sz w:val="20"/>
                <w:lang w:val="en-US"/>
              </w:rPr>
              <w:t>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C711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E53389">
        <w:trPr>
          <w:cantSplit/>
          <w:trHeight w:val="413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E53389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3.2 Пересмотр ПМГ 16-96  «П</w:t>
            </w:r>
            <w:r w:rsidRPr="00C711AA">
              <w:rPr>
                <w:rFonts w:ascii="Arial" w:hAnsi="Arial" w:cs="Arial"/>
                <w:sz w:val="20"/>
                <w:szCs w:val="20"/>
              </w:rPr>
              <w:t>о</w:t>
            </w:r>
            <w:r w:rsidRPr="00C711AA">
              <w:rPr>
                <w:rFonts w:ascii="Arial" w:hAnsi="Arial" w:cs="Arial"/>
                <w:sz w:val="20"/>
                <w:szCs w:val="20"/>
              </w:rPr>
              <w:t>ложение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E533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торные сравн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тельные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4.1 РМГ. "Программы проверок квалификации посредством межгосударственных МСИ в странах-членах МГС. Порядок планирования и организации работ".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 w:rsidR="006E2D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711AA" w:rsidRPr="00445108" w:rsidRDefault="00C711AA" w:rsidP="002E11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</w:t>
            </w:r>
            <w:r w:rsidRPr="00445108">
              <w:rPr>
                <w:rFonts w:ascii="Arial" w:hAnsi="Arial" w:cs="Arial"/>
                <w:sz w:val="20"/>
                <w:szCs w:val="20"/>
              </w:rPr>
              <w:t>й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джанская Республика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ческое обесп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чение измер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тельно-информацио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2660D3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5.1 РМГ «ГСИ. Измерительные системы. Метрологическое обе</w:t>
            </w:r>
            <w:r w:rsidRPr="00445108">
              <w:rPr>
                <w:rFonts w:ascii="Arial" w:hAnsi="Arial" w:cs="Arial"/>
                <w:sz w:val="20"/>
                <w:szCs w:val="20"/>
              </w:rPr>
              <w:t>с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печение. Основные положения»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</w:t>
            </w:r>
            <w:r w:rsidRPr="006E2D84">
              <w:rPr>
                <w:rFonts w:ascii="Arial" w:hAnsi="Arial" w:cs="Arial"/>
                <w:sz w:val="20"/>
                <w:szCs w:val="20"/>
                <w:highlight w:val="yellow"/>
              </w:rPr>
              <w:t>01</w:t>
            </w:r>
            <w:r w:rsidR="006E2D84" w:rsidRPr="006E2D84">
              <w:rPr>
                <w:rFonts w:ascii="Arial" w:hAnsi="Arial" w:cs="Arial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C711AA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0B37F7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 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ческая служба (п.3.5. Плана действий МГС на период до 2015)</w:t>
            </w:r>
            <w:r w:rsidR="00173F63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«ГСИ. Требования к ко</w:t>
            </w:r>
            <w:r w:rsidRPr="005507F1">
              <w:rPr>
                <w:rFonts w:ascii="Arial" w:hAnsi="Arial" w:cs="Arial"/>
                <w:sz w:val="20"/>
                <w:szCs w:val="20"/>
              </w:rPr>
              <w:t>м</w:t>
            </w:r>
            <w:r w:rsidRPr="005507F1">
              <w:rPr>
                <w:rFonts w:ascii="Arial" w:hAnsi="Arial" w:cs="Arial"/>
                <w:sz w:val="20"/>
                <w:szCs w:val="20"/>
              </w:rPr>
              <w:t>петентности поверочных лабор</w:t>
            </w:r>
            <w:r w:rsidRPr="005507F1">
              <w:rPr>
                <w:rFonts w:ascii="Arial" w:hAnsi="Arial" w:cs="Arial"/>
                <w:sz w:val="20"/>
                <w:szCs w:val="20"/>
              </w:rPr>
              <w:t>а</w:t>
            </w:r>
            <w:r w:rsidRPr="005507F1">
              <w:rPr>
                <w:rFonts w:ascii="Arial" w:hAnsi="Arial" w:cs="Arial"/>
                <w:sz w:val="20"/>
                <w:szCs w:val="20"/>
              </w:rPr>
              <w:t>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D84">
              <w:rPr>
                <w:rFonts w:ascii="Arial" w:hAnsi="Arial" w:cs="Arial"/>
                <w:sz w:val="20"/>
                <w:szCs w:val="20"/>
                <w:highlight w:val="yellow"/>
              </w:rPr>
              <w:t>201</w:t>
            </w:r>
            <w:r w:rsidR="006E2D84" w:rsidRPr="006E2D84">
              <w:rPr>
                <w:rFonts w:ascii="Arial" w:hAnsi="Arial" w:cs="Arial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1AA" w:rsidRPr="005507F1" w:rsidRDefault="00C711AA" w:rsidP="000B37F7">
            <w:pPr>
              <w:suppressAutoHyphens/>
              <w:snapToGrid w:val="0"/>
              <w:ind w:left="1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0B37F7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рядок признания результатов и</w:t>
            </w:r>
            <w:r w:rsidRPr="00376D5D">
              <w:rPr>
                <w:rFonts w:ascii="Arial" w:hAnsi="Arial" w:cs="Arial"/>
                <w:sz w:val="20"/>
                <w:szCs w:val="20"/>
              </w:rPr>
              <w:t>с</w:t>
            </w:r>
            <w:r w:rsidRPr="00376D5D">
              <w:rPr>
                <w:rFonts w:ascii="Arial" w:hAnsi="Arial" w:cs="Arial"/>
                <w:sz w:val="20"/>
                <w:szCs w:val="20"/>
              </w:rPr>
              <w:t>пытаний и утверждения типа, 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верки, метрологической аттест</w:t>
            </w:r>
            <w:r w:rsidRPr="00376D5D">
              <w:rPr>
                <w:rFonts w:ascii="Arial" w:hAnsi="Arial" w:cs="Arial"/>
                <w:sz w:val="20"/>
                <w:szCs w:val="20"/>
              </w:rPr>
              <w:t>а</w:t>
            </w:r>
            <w:r w:rsidRPr="00376D5D">
              <w:rPr>
                <w:rFonts w:ascii="Arial" w:hAnsi="Arial" w:cs="Arial"/>
                <w:sz w:val="20"/>
                <w:szCs w:val="20"/>
              </w:rPr>
              <w:t>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376D5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201</w:t>
            </w:r>
            <w:r w:rsidR="00376D5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376D5D" w:rsidRDefault="00C711AA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7F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0B37F7">
              <w:rPr>
                <w:rFonts w:ascii="Arial" w:hAnsi="Arial" w:cs="Arial"/>
                <w:sz w:val="18"/>
                <w:szCs w:val="20"/>
                <w:highlight w:val="green"/>
              </w:rPr>
              <w:t>ВНИИМС</w:t>
            </w:r>
          </w:p>
          <w:p w:rsidR="00C711AA" w:rsidRPr="00376D5D" w:rsidRDefault="000B37F7" w:rsidP="001720F0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Включено в проект ПНС. Разработка нового документа в соответствии с межправительственным соглашением</w:t>
            </w:r>
            <w:r w:rsidR="006E2D84">
              <w:rPr>
                <w:rFonts w:ascii="Arial" w:hAnsi="Arial" w:cs="Arial"/>
                <w:sz w:val="18"/>
                <w:szCs w:val="20"/>
              </w:rPr>
              <w:t>, подписанным</w:t>
            </w:r>
            <w:r>
              <w:rPr>
                <w:rFonts w:ascii="Arial" w:hAnsi="Arial" w:cs="Arial"/>
                <w:sz w:val="18"/>
                <w:szCs w:val="20"/>
              </w:rPr>
              <w:t xml:space="preserve"> в мае 2015 года в г.</w:t>
            </w:r>
            <w:r w:rsidR="001720F0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Бурубай. </w:t>
            </w:r>
          </w:p>
        </w:tc>
      </w:tr>
      <w:tr w:rsidR="00C711AA" w:rsidRPr="00445108" w:rsidTr="006E2D84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таний продукции. Порядок атт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стации испытательного оборуд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7F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0B37F7">
              <w:rPr>
                <w:rFonts w:ascii="Arial" w:hAnsi="Arial" w:cs="Arial"/>
                <w:sz w:val="18"/>
                <w:szCs w:val="20"/>
                <w:highlight w:val="green"/>
              </w:rPr>
              <w:t>ВНИИМС</w:t>
            </w:r>
          </w:p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Включено в проект ПНС</w:t>
            </w:r>
          </w:p>
        </w:tc>
      </w:tr>
      <w:tr w:rsidR="006E2D84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</w:t>
            </w:r>
            <w:r w:rsidRPr="00376D5D">
              <w:rPr>
                <w:rFonts w:ascii="Arial" w:hAnsi="Arial" w:cs="Arial"/>
                <w:sz w:val="20"/>
                <w:szCs w:val="20"/>
              </w:rPr>
              <w:t>и</w:t>
            </w:r>
            <w:r w:rsidRPr="00376D5D">
              <w:rPr>
                <w:rFonts w:ascii="Arial" w:hAnsi="Arial" w:cs="Arial"/>
                <w:sz w:val="20"/>
                <w:szCs w:val="20"/>
              </w:rPr>
              <w:t>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периодич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ской поверки и результатов 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6E2D84" w:rsidRPr="00445108" w:rsidRDefault="006E2D84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2D84" w:rsidRPr="000B37F7" w:rsidRDefault="006E2D84" w:rsidP="001720F0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Разработка нового документа в соответствии с межправительственным соглашением, подписанным в мае 2015 года в г.</w:t>
            </w:r>
            <w:r w:rsidR="001720F0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Бурубай.</w:t>
            </w:r>
          </w:p>
        </w:tc>
      </w:tr>
    </w:tbl>
    <w:p w:rsidR="00503326" w:rsidRPr="000B37F7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RPr="000B37F7" w:rsidSect="00597904">
      <w:footerReference w:type="default" r:id="rId8"/>
      <w:footnotePr>
        <w:pos w:val="beneathText"/>
      </w:footnotePr>
      <w:pgSz w:w="11905" w:h="16837"/>
      <w:pgMar w:top="475" w:right="851" w:bottom="709" w:left="1418" w:header="142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02" w:rsidRDefault="00245902" w:rsidP="00A87F60">
      <w:r>
        <w:separator/>
      </w:r>
    </w:p>
  </w:endnote>
  <w:endnote w:type="continuationSeparator" w:id="0">
    <w:p w:rsidR="00245902" w:rsidRDefault="00245902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1720F0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>Приложение № 0 к протоколу МГС № 50-2016</w:t>
    </w:r>
    <w:r w:rsidR="00E056A1">
      <w:rPr>
        <w:rStyle w:val="a3"/>
        <w:rFonts w:ascii="Arial" w:hAnsi="Arial" w:cs="Arial"/>
        <w:sz w:val="20"/>
        <w:lang w:val="uk-UA"/>
      </w:rPr>
      <w:tab/>
    </w:r>
    <w:r w:rsidR="00E056A1">
      <w:rPr>
        <w:rStyle w:val="a3"/>
        <w:rFonts w:ascii="Arial" w:hAnsi="Arial" w:cs="Arial"/>
        <w:sz w:val="20"/>
        <w:lang w:val="uk-UA"/>
      </w:rPr>
      <w:tab/>
    </w:r>
    <w:r w:rsidR="00E056A1">
      <w:rPr>
        <w:rStyle w:val="a3"/>
        <w:rFonts w:ascii="Arial" w:hAnsi="Arial" w:cs="Arial"/>
        <w:sz w:val="20"/>
        <w:lang w:val="uk-UA"/>
      </w:rPr>
      <w:tab/>
    </w:r>
    <w:r w:rsidR="00E056A1">
      <w:rPr>
        <w:rStyle w:val="a3"/>
        <w:rFonts w:ascii="Arial" w:hAnsi="Arial" w:cs="Arial"/>
        <w:sz w:val="20"/>
        <w:lang w:val="uk-UA"/>
      </w:rPr>
      <w:tab/>
    </w:r>
    <w:r w:rsidR="00E056A1">
      <w:rPr>
        <w:rStyle w:val="a3"/>
        <w:rFonts w:ascii="Arial" w:hAnsi="Arial" w:cs="Arial"/>
        <w:sz w:val="20"/>
        <w:lang w:val="uk-UA"/>
      </w:rPr>
      <w:tab/>
    </w:r>
    <w:r w:rsidR="00E056A1"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 w:rsidR="00E056A1"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597904">
      <w:rPr>
        <w:rStyle w:val="a3"/>
        <w:rFonts w:ascii="Arial" w:hAnsi="Arial" w:cs="Arial"/>
        <w:noProof/>
        <w:sz w:val="20"/>
        <w:lang w:val="uk-UA"/>
      </w:rPr>
      <w:t>2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02" w:rsidRDefault="00245902" w:rsidP="00A87F60">
      <w:r>
        <w:separator/>
      </w:r>
    </w:p>
  </w:footnote>
  <w:footnote w:type="continuationSeparator" w:id="0">
    <w:p w:rsidR="00245902" w:rsidRDefault="00245902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37912"/>
    <w:rsid w:val="00140008"/>
    <w:rsid w:val="00146545"/>
    <w:rsid w:val="00155BDE"/>
    <w:rsid w:val="001720F0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11C71"/>
    <w:rsid w:val="002214E6"/>
    <w:rsid w:val="002253AB"/>
    <w:rsid w:val="00227455"/>
    <w:rsid w:val="00227D87"/>
    <w:rsid w:val="00245902"/>
    <w:rsid w:val="00246723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6BA7"/>
    <w:rsid w:val="005507F1"/>
    <w:rsid w:val="00557201"/>
    <w:rsid w:val="00557D94"/>
    <w:rsid w:val="00563769"/>
    <w:rsid w:val="00566F64"/>
    <w:rsid w:val="00590837"/>
    <w:rsid w:val="0059681C"/>
    <w:rsid w:val="00597904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2D84"/>
    <w:rsid w:val="006E61A1"/>
    <w:rsid w:val="006F19BA"/>
    <w:rsid w:val="006F4C86"/>
    <w:rsid w:val="006F76F6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D32F1"/>
    <w:rsid w:val="007F21AF"/>
    <w:rsid w:val="007F6C4B"/>
    <w:rsid w:val="00811DA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D01E5"/>
    <w:rsid w:val="008F2A9C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1B37"/>
    <w:rsid w:val="009B528B"/>
    <w:rsid w:val="009B78FC"/>
    <w:rsid w:val="009C3143"/>
    <w:rsid w:val="009C5C5B"/>
    <w:rsid w:val="009E2631"/>
    <w:rsid w:val="009E32B2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2FF5"/>
    <w:rsid w:val="00DD4EDD"/>
    <w:rsid w:val="00DF5ED7"/>
    <w:rsid w:val="00E056A1"/>
    <w:rsid w:val="00E133E5"/>
    <w:rsid w:val="00E34E6B"/>
    <w:rsid w:val="00E470B2"/>
    <w:rsid w:val="00E521C5"/>
    <w:rsid w:val="00E53389"/>
    <w:rsid w:val="00E56CEA"/>
    <w:rsid w:val="00E57A12"/>
    <w:rsid w:val="00E7227B"/>
    <w:rsid w:val="00E7530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ody Text Indent"/>
    <w:basedOn w:val="a"/>
    <w:link w:val="ae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e">
    <w:name w:val="Основной текст с отступом Знак"/>
    <w:link w:val="ad"/>
    <w:rsid w:val="007F6C4B"/>
    <w:rPr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597904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ody Text Indent"/>
    <w:basedOn w:val="a"/>
    <w:link w:val="ae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e">
    <w:name w:val="Основной текст с отступом Знак"/>
    <w:link w:val="ad"/>
    <w:rsid w:val="007F6C4B"/>
    <w:rPr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5979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client801_11</cp:lastModifiedBy>
  <cp:revision>9</cp:revision>
  <cp:lastPrinted>2016-05-19T14:42:00Z</cp:lastPrinted>
  <dcterms:created xsi:type="dcterms:W3CDTF">2016-05-25T19:41:00Z</dcterms:created>
  <dcterms:modified xsi:type="dcterms:W3CDTF">2016-11-23T07:26:00Z</dcterms:modified>
</cp:coreProperties>
</file>